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3D51" w14:textId="77777777" w:rsidR="00C211B5" w:rsidRPr="00C211B5" w:rsidRDefault="00C211B5" w:rsidP="00C211B5">
      <w:pPr>
        <w:jc w:val="center"/>
        <w:rPr>
          <w:sz w:val="32"/>
          <w:szCs w:val="32"/>
          <w:lang w:val="es-419"/>
        </w:rPr>
      </w:pPr>
      <w:r w:rsidRPr="00C211B5">
        <w:rPr>
          <w:sz w:val="32"/>
          <w:szCs w:val="32"/>
          <w:lang w:val="es-419"/>
        </w:rPr>
        <w:t>BUENAS NOTICIAS</w:t>
      </w:r>
    </w:p>
    <w:p w14:paraId="3F4EC131" w14:textId="488FADB0" w:rsidR="00C90FE5" w:rsidRDefault="00C211B5" w:rsidP="00C211B5">
      <w:pPr>
        <w:jc w:val="center"/>
        <w:rPr>
          <w:sz w:val="32"/>
          <w:szCs w:val="32"/>
          <w:lang w:val="es-419"/>
        </w:rPr>
      </w:pPr>
      <w:r w:rsidRPr="00C211B5">
        <w:rPr>
          <w:sz w:val="32"/>
          <w:szCs w:val="32"/>
          <w:lang w:val="es-419"/>
        </w:rPr>
        <w:t>UNA NUEVA TIENDA DE ARTIGOS USADOS (THRIFT SHOP) EN EL CENTRO DE</w:t>
      </w:r>
      <w:r>
        <w:rPr>
          <w:sz w:val="32"/>
          <w:szCs w:val="32"/>
          <w:lang w:val="es-419"/>
        </w:rPr>
        <w:t xml:space="preserve"> BETHESDA</w:t>
      </w:r>
      <w:r w:rsidR="00355D6F">
        <w:rPr>
          <w:sz w:val="32"/>
          <w:szCs w:val="32"/>
          <w:lang w:val="es-419"/>
        </w:rPr>
        <w:t>!</w:t>
      </w:r>
    </w:p>
    <w:p w14:paraId="0553EF5D" w14:textId="2BA15883" w:rsidR="00C211B5" w:rsidRDefault="00C211B5" w:rsidP="00C211B5">
      <w:pPr>
        <w:rPr>
          <w:sz w:val="32"/>
          <w:szCs w:val="32"/>
          <w:lang w:val="es-419"/>
        </w:rPr>
      </w:pPr>
      <w:r>
        <w:rPr>
          <w:sz w:val="32"/>
          <w:szCs w:val="32"/>
          <w:lang w:val="es-419"/>
        </w:rPr>
        <w:t>Muchos de ustedes han donado, comprado cosas o trabajado como voluntarios en La Montgomery County Thrift Shop durante sus 75</w:t>
      </w:r>
      <w:r w:rsidR="005C2618">
        <w:rPr>
          <w:sz w:val="32"/>
          <w:szCs w:val="32"/>
          <w:lang w:val="es-419"/>
        </w:rPr>
        <w:t>+</w:t>
      </w:r>
      <w:r>
        <w:rPr>
          <w:sz w:val="32"/>
          <w:szCs w:val="32"/>
          <w:lang w:val="es-419"/>
        </w:rPr>
        <w:t xml:space="preserve"> </w:t>
      </w:r>
      <w:r w:rsidR="00610DA2">
        <w:rPr>
          <w:sz w:val="32"/>
          <w:szCs w:val="32"/>
          <w:lang w:val="es-419"/>
        </w:rPr>
        <w:t>años</w:t>
      </w:r>
      <w:r>
        <w:rPr>
          <w:sz w:val="32"/>
          <w:szCs w:val="32"/>
          <w:lang w:val="es-419"/>
        </w:rPr>
        <w:t xml:space="preserve"> de operación en Bethesda.  Cuando la tienda cerro sus puertos p</w:t>
      </w:r>
      <w:r w:rsidR="00D7565D">
        <w:rPr>
          <w:sz w:val="32"/>
          <w:szCs w:val="32"/>
          <w:lang w:val="es-419"/>
        </w:rPr>
        <w:t>er</w:t>
      </w:r>
      <w:r>
        <w:rPr>
          <w:sz w:val="32"/>
          <w:szCs w:val="32"/>
          <w:lang w:val="es-419"/>
        </w:rPr>
        <w:t>demos un importante “punto de encontró” para la comunidad, y las organizaciones de caridad perdieron una grande fuente de financiamiento.</w:t>
      </w:r>
    </w:p>
    <w:p w14:paraId="3937F7B8" w14:textId="31E72104" w:rsidR="00D7565D" w:rsidRDefault="00D7565D" w:rsidP="00C211B5">
      <w:pPr>
        <w:rPr>
          <w:sz w:val="32"/>
          <w:szCs w:val="32"/>
          <w:lang w:val="es-419"/>
        </w:rPr>
      </w:pPr>
      <w:r>
        <w:rPr>
          <w:sz w:val="32"/>
          <w:szCs w:val="32"/>
          <w:lang w:val="es-419"/>
        </w:rPr>
        <w:t>Algunas personas interesadas en la tienda decidieron abrir una nueva tienda de caridad – NUEVA PARA USTED—(NEW4YOU) en centro de Bethesda.  Todos los lucros serán donados a organizaciones de caridad que ayudan a los residentes del condado.</w:t>
      </w:r>
    </w:p>
    <w:p w14:paraId="0AEA6B47" w14:textId="1E38DF77" w:rsidR="00D7565D" w:rsidRPr="00C211B5" w:rsidRDefault="00D7565D" w:rsidP="00C211B5">
      <w:pPr>
        <w:rPr>
          <w:sz w:val="32"/>
          <w:szCs w:val="32"/>
          <w:lang w:val="es-419"/>
        </w:rPr>
      </w:pPr>
      <w:r>
        <w:rPr>
          <w:sz w:val="32"/>
          <w:szCs w:val="32"/>
          <w:lang w:val="es-419"/>
        </w:rPr>
        <w:t>Estamos cerca de obtener nuestro estat</w:t>
      </w:r>
      <w:r w:rsidR="00463AFC">
        <w:rPr>
          <w:sz w:val="32"/>
          <w:szCs w:val="32"/>
          <w:lang w:val="es-419"/>
        </w:rPr>
        <w:t>us de 501©3, y estamos considerando algunos sitios buenos para la tienda.  Ya recibimos $16,000 en contribuciones nuestras de amigos y de ex voluntarios, mas necesitamos mas recursos antes de firmar un contrato para abrir la tienda.  Necesitamos su ayuda.  Nosotros lanzamos una campana GOFUNDME solicitando fundos para completar el total suficiente para abrir la tienda.  El “link” para el sitio web</w:t>
      </w:r>
      <w:r w:rsidR="00451ADC">
        <w:rPr>
          <w:sz w:val="32"/>
          <w:szCs w:val="32"/>
          <w:lang w:val="es-419"/>
        </w:rPr>
        <w:t xml:space="preserve"> GOFUNDME es </w:t>
      </w:r>
      <w:hyperlink r:id="rId5" w:history="1">
        <w:r w:rsidR="00606039" w:rsidRPr="00735FE8">
          <w:rPr>
            <w:rStyle w:val="Hyperlink"/>
            <w:sz w:val="32"/>
            <w:szCs w:val="32"/>
            <w:lang w:val="es-419"/>
          </w:rPr>
          <w:t>https://gofund.me/625a05f6</w:t>
        </w:r>
      </w:hyperlink>
      <w:r w:rsidR="00606039">
        <w:rPr>
          <w:sz w:val="32"/>
          <w:szCs w:val="32"/>
          <w:lang w:val="es-419"/>
        </w:rPr>
        <w:t xml:space="preserve"> </w:t>
      </w:r>
      <w:r w:rsidR="003B3DE4">
        <w:rPr>
          <w:sz w:val="32"/>
          <w:szCs w:val="32"/>
          <w:lang w:val="es-419"/>
        </w:rPr>
        <w:t>.</w:t>
      </w:r>
      <w:bookmarkStart w:id="0" w:name="_GoBack"/>
      <w:bookmarkEnd w:id="0"/>
    </w:p>
    <w:sectPr w:rsidR="00D7565D" w:rsidRPr="00C2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B5"/>
    <w:rsid w:val="00355D6F"/>
    <w:rsid w:val="003B3DE4"/>
    <w:rsid w:val="00451ADC"/>
    <w:rsid w:val="00463AFC"/>
    <w:rsid w:val="005C2618"/>
    <w:rsid w:val="00606039"/>
    <w:rsid w:val="00610DA2"/>
    <w:rsid w:val="00C211B5"/>
    <w:rsid w:val="00C90FE5"/>
    <w:rsid w:val="00D7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ADC"/>
    <w:rPr>
      <w:color w:val="0563C1" w:themeColor="hyperlink"/>
      <w:u w:val="single"/>
    </w:rPr>
  </w:style>
  <w:style w:type="character" w:customStyle="1" w:styleId="UnresolvedMention">
    <w:name w:val="Unresolved Mention"/>
    <w:basedOn w:val="DefaultParagraphFont"/>
    <w:uiPriority w:val="99"/>
    <w:semiHidden/>
    <w:unhideWhenUsed/>
    <w:rsid w:val="00451A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ADC"/>
    <w:rPr>
      <w:color w:val="0563C1" w:themeColor="hyperlink"/>
      <w:u w:val="single"/>
    </w:rPr>
  </w:style>
  <w:style w:type="character" w:customStyle="1" w:styleId="UnresolvedMention">
    <w:name w:val="Unresolved Mention"/>
    <w:basedOn w:val="DefaultParagraphFont"/>
    <w:uiPriority w:val="99"/>
    <w:semiHidden/>
    <w:unhideWhenUsed/>
    <w:rsid w:val="0045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fund.me/625a05f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Landells</dc:creator>
  <cp:lastModifiedBy>David Ziegele</cp:lastModifiedBy>
  <cp:revision>2</cp:revision>
  <dcterms:created xsi:type="dcterms:W3CDTF">2021-05-16T17:09:00Z</dcterms:created>
  <dcterms:modified xsi:type="dcterms:W3CDTF">2021-05-16T17:09:00Z</dcterms:modified>
</cp:coreProperties>
</file>